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C27B27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2B574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53"/>
        <w:gridCol w:w="3109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F3327B" w:rsidRDefault="00EB733D" w:rsidP="00782C78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26.12.2017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D95949" w:rsidP="00EB733D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№</w:t>
            </w:r>
            <w:r w:rsidR="00EB73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105/1.17-08-01</w:t>
            </w:r>
          </w:p>
        </w:tc>
      </w:tr>
    </w:tbl>
    <w:p w:rsidR="00616EBC" w:rsidRPr="003848FC" w:rsidRDefault="003848FC" w:rsidP="00313B6D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  <w:proofErr w:type="spellEnd"/>
    </w:p>
    <w:p w:rsidR="009539E0" w:rsidRPr="00CC37FC" w:rsidRDefault="009539E0" w:rsidP="009539E0">
      <w:pPr>
        <w:rPr>
          <w:rFonts w:ascii="Times New Roman" w:hAnsi="Times New Roman" w:cs="Times New Roman"/>
          <w:b/>
          <w:sz w:val="26"/>
          <w:szCs w:val="26"/>
        </w:rPr>
      </w:pPr>
      <w:r w:rsidRPr="00CC37FC">
        <w:rPr>
          <w:rFonts w:ascii="Times New Roman" w:hAnsi="Times New Roman" w:cs="Times New Roman"/>
          <w:b/>
          <w:sz w:val="26"/>
          <w:szCs w:val="26"/>
        </w:rPr>
        <w:t>Предмет публичных слушаний:</w:t>
      </w:r>
    </w:p>
    <w:p w:rsidR="00616EBC" w:rsidRPr="00CC37FC" w:rsidRDefault="002B5749" w:rsidP="004867DC">
      <w:p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37FC">
        <w:rPr>
          <w:rFonts w:ascii="Times New Roman" w:hAnsi="Times New Roman" w:cs="Times New Roman"/>
          <w:sz w:val="26"/>
          <w:szCs w:val="26"/>
        </w:rPr>
        <w:t xml:space="preserve">Обсуждение проекта планировки и проекта межевания территории юго-западной части деревни </w:t>
      </w:r>
      <w:proofErr w:type="spellStart"/>
      <w:r w:rsidRPr="00CC37FC">
        <w:rPr>
          <w:rFonts w:ascii="Times New Roman" w:hAnsi="Times New Roman" w:cs="Times New Roman"/>
          <w:sz w:val="26"/>
          <w:szCs w:val="26"/>
        </w:rPr>
        <w:t>Порошкино</w:t>
      </w:r>
      <w:proofErr w:type="spellEnd"/>
      <w:r w:rsidRPr="00CC37FC">
        <w:rPr>
          <w:rFonts w:ascii="Times New Roman" w:hAnsi="Times New Roman" w:cs="Times New Roman"/>
          <w:sz w:val="26"/>
          <w:szCs w:val="26"/>
        </w:rPr>
        <w:t>, многофункционального комплекса «</w:t>
      </w:r>
      <w:proofErr w:type="spellStart"/>
      <w:r w:rsidRPr="00CC37FC">
        <w:rPr>
          <w:rFonts w:ascii="Times New Roman" w:hAnsi="Times New Roman" w:cs="Times New Roman"/>
          <w:sz w:val="26"/>
          <w:szCs w:val="26"/>
        </w:rPr>
        <w:t>Евроград</w:t>
      </w:r>
      <w:proofErr w:type="spellEnd"/>
      <w:r w:rsidRPr="00CC37FC">
        <w:rPr>
          <w:rFonts w:ascii="Times New Roman" w:hAnsi="Times New Roman" w:cs="Times New Roman"/>
          <w:sz w:val="26"/>
          <w:szCs w:val="26"/>
        </w:rPr>
        <w:t>» МО «Бугровское сельское поселение» Всеволожского муниципального района Ленинградской области (далее – проект планировки и проект межевания территории)</w:t>
      </w:r>
      <w:r w:rsidR="00CA601A" w:rsidRPr="00CC37FC">
        <w:rPr>
          <w:rFonts w:ascii="Times New Roman" w:hAnsi="Times New Roman" w:cs="Times New Roman"/>
          <w:sz w:val="26"/>
          <w:szCs w:val="26"/>
        </w:rPr>
        <w:t>.</w:t>
      </w:r>
    </w:p>
    <w:p w:rsidR="009539E0" w:rsidRPr="00CC37FC" w:rsidRDefault="009539E0" w:rsidP="009539E0">
      <w:pPr>
        <w:rPr>
          <w:rFonts w:ascii="Times New Roman" w:hAnsi="Times New Roman" w:cs="Times New Roman"/>
          <w:b/>
          <w:sz w:val="26"/>
          <w:szCs w:val="26"/>
        </w:rPr>
      </w:pPr>
      <w:r w:rsidRPr="00CC37FC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3848FC" w:rsidRPr="00CC37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C37FC">
        <w:rPr>
          <w:rFonts w:eastAsiaTheme="minorHAnsi"/>
          <w:sz w:val="26"/>
          <w:szCs w:val="26"/>
          <w:lang w:eastAsia="en-US"/>
        </w:rPr>
        <w:t>Федеральный закон № 190-</w:t>
      </w:r>
      <w:r w:rsidR="00CA601A" w:rsidRPr="00CC37FC">
        <w:rPr>
          <w:rFonts w:eastAsiaTheme="minorHAnsi"/>
          <w:sz w:val="26"/>
          <w:szCs w:val="26"/>
          <w:lang w:eastAsia="en-US"/>
        </w:rPr>
        <w:t>ФЗ</w:t>
      </w:r>
      <w:r w:rsidRPr="00CC37FC">
        <w:rPr>
          <w:rFonts w:eastAsiaTheme="minorHAnsi"/>
          <w:sz w:val="26"/>
          <w:szCs w:val="26"/>
          <w:lang w:eastAsia="en-US"/>
        </w:rPr>
        <w:t xml:space="preserve"> от 29.12.2004 г. «Градостроительный кодекс Российской Федерации»</w:t>
      </w:r>
      <w:r w:rsidR="00775A7E" w:rsidRPr="00CC37FC">
        <w:rPr>
          <w:rFonts w:eastAsiaTheme="minorHAnsi"/>
          <w:sz w:val="26"/>
          <w:szCs w:val="26"/>
          <w:lang w:eastAsia="en-US"/>
        </w:rPr>
        <w:t xml:space="preserve">. </w:t>
      </w:r>
    </w:p>
    <w:p w:rsidR="006713B1" w:rsidRPr="00CC37FC" w:rsidRDefault="002B5749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C37FC">
        <w:rPr>
          <w:sz w:val="26"/>
          <w:szCs w:val="26"/>
        </w:rPr>
        <w:t xml:space="preserve">Распоряжение Главы муниципального образования «Всеволожский муниципальный район» Ленинградской области от 17.11.2017 № 102-04 «О проведении публичных слушаний по обсуждению проекта планировки и проекта межевания территории юго-западной части деревни </w:t>
      </w:r>
      <w:proofErr w:type="spellStart"/>
      <w:r w:rsidRPr="00CC37FC">
        <w:rPr>
          <w:sz w:val="26"/>
          <w:szCs w:val="26"/>
        </w:rPr>
        <w:t>Порошкино</w:t>
      </w:r>
      <w:proofErr w:type="spellEnd"/>
      <w:r w:rsidRPr="00CC37FC">
        <w:rPr>
          <w:sz w:val="26"/>
          <w:szCs w:val="26"/>
        </w:rPr>
        <w:t>, многофункционального комплекса «</w:t>
      </w:r>
      <w:proofErr w:type="spellStart"/>
      <w:r w:rsidRPr="00CC37FC">
        <w:rPr>
          <w:sz w:val="26"/>
          <w:szCs w:val="26"/>
        </w:rPr>
        <w:t>Евроград</w:t>
      </w:r>
      <w:proofErr w:type="spellEnd"/>
      <w:r w:rsidRPr="00CC37FC">
        <w:rPr>
          <w:sz w:val="26"/>
          <w:szCs w:val="26"/>
        </w:rPr>
        <w:t>» МО «Бугровское сельское поселение»</w:t>
      </w:r>
      <w:r w:rsidR="003848FC" w:rsidRPr="00CC37FC">
        <w:rPr>
          <w:sz w:val="26"/>
          <w:szCs w:val="26"/>
        </w:rPr>
        <w:t>.</w:t>
      </w:r>
    </w:p>
    <w:p w:rsidR="00616EBC" w:rsidRPr="00CC37FC" w:rsidRDefault="002B5749" w:rsidP="004867D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C37FC">
        <w:rPr>
          <w:rFonts w:eastAsia="Calibri"/>
          <w:sz w:val="26"/>
          <w:szCs w:val="26"/>
        </w:rPr>
        <w:t xml:space="preserve">Письменное обращение </w:t>
      </w:r>
      <w:r w:rsidRPr="00CC37FC">
        <w:rPr>
          <w:sz w:val="26"/>
          <w:szCs w:val="26"/>
        </w:rPr>
        <w:t xml:space="preserve">Комитета по архитектуре и градостроительству Ленинградской области </w:t>
      </w:r>
      <w:proofErr w:type="spellStart"/>
      <w:r w:rsidRPr="00CC37FC">
        <w:rPr>
          <w:sz w:val="26"/>
          <w:szCs w:val="26"/>
        </w:rPr>
        <w:t>вх</w:t>
      </w:r>
      <w:proofErr w:type="spellEnd"/>
      <w:r w:rsidRPr="00CC37FC">
        <w:rPr>
          <w:sz w:val="26"/>
          <w:szCs w:val="26"/>
        </w:rPr>
        <w:t>. № 01-16-86/2017 от 07.11.2017</w:t>
      </w:r>
      <w:r w:rsidR="00C27B27">
        <w:rPr>
          <w:sz w:val="26"/>
          <w:szCs w:val="26"/>
        </w:rPr>
        <w:t xml:space="preserve"> г</w:t>
      </w:r>
      <w:r w:rsidR="003848FC" w:rsidRPr="00CC37FC">
        <w:rPr>
          <w:rFonts w:eastAsia="Calibri"/>
          <w:sz w:val="26"/>
          <w:szCs w:val="26"/>
        </w:rPr>
        <w:t>.</w:t>
      </w:r>
    </w:p>
    <w:p w:rsidR="00E643C4" w:rsidRPr="00CC37FC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6"/>
          <w:szCs w:val="26"/>
        </w:rPr>
      </w:pPr>
      <w:r w:rsidRPr="00CC37FC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слушаний:</w:t>
      </w:r>
    </w:p>
    <w:p w:rsidR="00E643C4" w:rsidRPr="00CC37FC" w:rsidRDefault="003848FC" w:rsidP="004867DC">
      <w:pPr>
        <w:tabs>
          <w:tab w:val="left" w:pos="0"/>
        </w:tabs>
        <w:ind w:left="0" w:firstLine="0"/>
        <w:jc w:val="both"/>
        <w:outlineLvl w:val="0"/>
        <w:rPr>
          <w:sz w:val="26"/>
          <w:szCs w:val="26"/>
        </w:rPr>
      </w:pPr>
      <w:r w:rsidRPr="00CC37FC">
        <w:rPr>
          <w:rFonts w:ascii="Times New Roman" w:hAnsi="Times New Roman" w:cs="Times New Roman"/>
          <w:sz w:val="26"/>
          <w:szCs w:val="26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 w:rsidRPr="00CC37FC">
        <w:rPr>
          <w:rFonts w:ascii="Times New Roman" w:hAnsi="Times New Roman" w:cs="Times New Roman"/>
          <w:sz w:val="26"/>
          <w:szCs w:val="26"/>
        </w:rPr>
        <w:t>органом, уполномоченным на организацию проведения публичных слушаний является</w:t>
      </w:r>
      <w:proofErr w:type="gramEnd"/>
      <w:r w:rsidRPr="00CC37FC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</w:t>
      </w:r>
      <w:r w:rsidR="001D4622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A9727B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733D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EB733D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землепользования и застройки муниципальн</w:t>
      </w:r>
      <w:r w:rsidR="00B30806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B30806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«Всеволожск</w:t>
      </w:r>
      <w:r w:rsidR="00B30806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B30806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Ленинградской области</w:t>
      </w:r>
      <w:r w:rsidRPr="00CC37FC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9539E0" w:rsidRPr="00CC37FC" w:rsidRDefault="009539E0" w:rsidP="00410202">
      <w:pPr>
        <w:pStyle w:val="a4"/>
        <w:spacing w:after="120"/>
        <w:ind w:left="0"/>
        <w:contextualSpacing w:val="0"/>
        <w:jc w:val="both"/>
        <w:rPr>
          <w:sz w:val="26"/>
          <w:szCs w:val="26"/>
        </w:rPr>
      </w:pPr>
      <w:r w:rsidRPr="00CC37FC">
        <w:rPr>
          <w:b/>
          <w:sz w:val="26"/>
          <w:szCs w:val="26"/>
        </w:rPr>
        <w:t>Сроки проведения публичных слушаний:</w:t>
      </w:r>
      <w:r w:rsidR="002B5749" w:rsidRPr="00CC37FC">
        <w:rPr>
          <w:b/>
          <w:sz w:val="26"/>
          <w:szCs w:val="26"/>
        </w:rPr>
        <w:t xml:space="preserve"> </w:t>
      </w:r>
      <w:r w:rsidR="004867DC" w:rsidRPr="00CC37FC">
        <w:rPr>
          <w:sz w:val="26"/>
          <w:szCs w:val="26"/>
        </w:rPr>
        <w:t>с 2</w:t>
      </w:r>
      <w:r w:rsidR="002B5749" w:rsidRPr="00CC37FC">
        <w:rPr>
          <w:sz w:val="26"/>
          <w:szCs w:val="26"/>
        </w:rPr>
        <w:t>4</w:t>
      </w:r>
      <w:r w:rsidR="00464F2E" w:rsidRPr="00CC37FC">
        <w:rPr>
          <w:sz w:val="26"/>
          <w:szCs w:val="26"/>
        </w:rPr>
        <w:t>.</w:t>
      </w:r>
      <w:r w:rsidR="00CD202B" w:rsidRPr="00CC37FC">
        <w:rPr>
          <w:sz w:val="26"/>
          <w:szCs w:val="26"/>
        </w:rPr>
        <w:t>1</w:t>
      </w:r>
      <w:r w:rsidR="002B5749" w:rsidRPr="00CC37FC">
        <w:rPr>
          <w:sz w:val="26"/>
          <w:szCs w:val="26"/>
        </w:rPr>
        <w:t>1</w:t>
      </w:r>
      <w:r w:rsidR="00CA601A" w:rsidRPr="00CC37FC">
        <w:rPr>
          <w:sz w:val="26"/>
          <w:szCs w:val="26"/>
        </w:rPr>
        <w:t xml:space="preserve">.2017 г. по </w:t>
      </w:r>
      <w:r w:rsidR="002B5749" w:rsidRPr="00CC37FC">
        <w:rPr>
          <w:sz w:val="26"/>
          <w:szCs w:val="26"/>
        </w:rPr>
        <w:t>29</w:t>
      </w:r>
      <w:r w:rsidR="00CA601A" w:rsidRPr="00CC37FC">
        <w:rPr>
          <w:sz w:val="26"/>
          <w:szCs w:val="26"/>
        </w:rPr>
        <w:t>.</w:t>
      </w:r>
      <w:r w:rsidR="004867DC" w:rsidRPr="00CC37FC">
        <w:rPr>
          <w:sz w:val="26"/>
          <w:szCs w:val="26"/>
        </w:rPr>
        <w:t>1</w:t>
      </w:r>
      <w:r w:rsidR="002B5749" w:rsidRPr="00CC37FC">
        <w:rPr>
          <w:sz w:val="26"/>
          <w:szCs w:val="26"/>
        </w:rPr>
        <w:t>2</w:t>
      </w:r>
      <w:r w:rsidR="00CA601A" w:rsidRPr="00CC37FC">
        <w:rPr>
          <w:sz w:val="26"/>
          <w:szCs w:val="26"/>
        </w:rPr>
        <w:t>.2017 г</w:t>
      </w:r>
      <w:r w:rsidR="003848FC" w:rsidRPr="00CC37FC">
        <w:rPr>
          <w:sz w:val="26"/>
          <w:szCs w:val="26"/>
        </w:rPr>
        <w:t>.</w:t>
      </w:r>
    </w:p>
    <w:p w:rsidR="006438AB" w:rsidRPr="00CC37FC" w:rsidRDefault="009539E0" w:rsidP="004867DC">
      <w:p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37FC">
        <w:rPr>
          <w:rFonts w:ascii="Times New Roman" w:hAnsi="Times New Roman" w:cs="Times New Roman"/>
          <w:b/>
          <w:sz w:val="26"/>
          <w:szCs w:val="26"/>
        </w:rPr>
        <w:t>Место и время проведения</w:t>
      </w:r>
      <w:r w:rsidR="00D93A36" w:rsidRPr="00CC37FC">
        <w:rPr>
          <w:rFonts w:ascii="Times New Roman" w:hAnsi="Times New Roman" w:cs="Times New Roman"/>
          <w:b/>
          <w:sz w:val="26"/>
          <w:szCs w:val="26"/>
        </w:rPr>
        <w:t xml:space="preserve"> собрания по</w:t>
      </w:r>
      <w:r w:rsidR="007D1755" w:rsidRPr="00CC37FC">
        <w:rPr>
          <w:rFonts w:ascii="Times New Roman" w:hAnsi="Times New Roman" w:cs="Times New Roman"/>
          <w:b/>
          <w:sz w:val="26"/>
          <w:szCs w:val="26"/>
        </w:rPr>
        <w:t xml:space="preserve"> обсуждению</w:t>
      </w:r>
      <w:r w:rsidR="00D93A36" w:rsidRPr="00CC37FC">
        <w:rPr>
          <w:rFonts w:ascii="Times New Roman" w:hAnsi="Times New Roman" w:cs="Times New Roman"/>
          <w:b/>
          <w:sz w:val="26"/>
          <w:szCs w:val="26"/>
        </w:rPr>
        <w:t xml:space="preserve"> предмета публичных </w:t>
      </w:r>
      <w:r w:rsidRPr="00CC37FC">
        <w:rPr>
          <w:rFonts w:ascii="Times New Roman" w:hAnsi="Times New Roman" w:cs="Times New Roman"/>
          <w:b/>
          <w:sz w:val="26"/>
          <w:szCs w:val="26"/>
        </w:rPr>
        <w:t>слушаний:</w:t>
      </w:r>
      <w:r w:rsidR="002B5749" w:rsidRPr="00CC37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B5749" w:rsidRPr="00CC37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Всеволожский район, </w:t>
      </w:r>
      <w:r w:rsidR="002B5749" w:rsidRPr="00CC37FC">
        <w:rPr>
          <w:rFonts w:ascii="Times New Roman" w:hAnsi="Times New Roman" w:cs="Times New Roman"/>
          <w:sz w:val="26"/>
          <w:szCs w:val="26"/>
        </w:rPr>
        <w:t>Бугровское сельское поселение, пос. Бугры, ул. Шоссейная, д</w:t>
      </w:r>
      <w:r w:rsidR="002B5749" w:rsidRPr="00CC37FC">
        <w:rPr>
          <w:rFonts w:ascii="Times New Roman" w:hAnsi="Times New Roman" w:cs="Times New Roman"/>
          <w:color w:val="000000"/>
          <w:sz w:val="26"/>
          <w:szCs w:val="26"/>
        </w:rPr>
        <w:t>. 7-а (в здании АМУ «КДЦ Бугры»),</w:t>
      </w:r>
      <w:r w:rsidR="002B5749" w:rsidRPr="00CC37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749" w:rsidRPr="00CC37FC">
        <w:rPr>
          <w:rFonts w:ascii="Times New Roman" w:hAnsi="Times New Roman" w:cs="Times New Roman"/>
          <w:sz w:val="26"/>
          <w:szCs w:val="26"/>
        </w:rPr>
        <w:t>19 декабря 2017 года, в 16.30 часов</w:t>
      </w:r>
      <w:r w:rsidR="001D097C" w:rsidRPr="00CC37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539E0" w:rsidRPr="00CC37FC" w:rsidRDefault="009539E0" w:rsidP="006438AB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37FC">
        <w:rPr>
          <w:rFonts w:ascii="Times New Roman" w:hAnsi="Times New Roman" w:cs="Times New Roman"/>
          <w:b/>
          <w:sz w:val="26"/>
          <w:szCs w:val="26"/>
        </w:rPr>
        <w:t>Информирование общественности:</w:t>
      </w:r>
    </w:p>
    <w:p w:rsidR="007D1755" w:rsidRPr="00CC37FC" w:rsidRDefault="002B5749" w:rsidP="007D1755">
      <w:pPr>
        <w:pStyle w:val="ConsPlusNormal"/>
        <w:numPr>
          <w:ilvl w:val="0"/>
          <w:numId w:val="2"/>
        </w:numPr>
        <w:ind w:left="426"/>
        <w:jc w:val="both"/>
      </w:pPr>
      <w:r w:rsidRPr="00CC37FC">
        <w:t>Публикация в газете «Всеволожские Вести» № 54 (2279) от 24.11.17 года</w:t>
      </w:r>
      <w:r w:rsidR="004C3903" w:rsidRPr="00CC37FC">
        <w:t>.</w:t>
      </w:r>
    </w:p>
    <w:p w:rsidR="007D1755" w:rsidRPr="00CC37FC" w:rsidRDefault="002B5749" w:rsidP="007D1755">
      <w:pPr>
        <w:pStyle w:val="ConsPlusNormal"/>
        <w:numPr>
          <w:ilvl w:val="0"/>
          <w:numId w:val="2"/>
        </w:numPr>
        <w:ind w:left="426"/>
        <w:jc w:val="both"/>
      </w:pPr>
      <w:r w:rsidRPr="00CC37FC">
        <w:t>Размещение распоряжения на официальном сайте МО «Всеволожский муниципальный район»</w:t>
      </w:r>
      <w:r w:rsidR="00CC37FC" w:rsidRPr="00CC37FC">
        <w:t xml:space="preserve"> Ленинградской области</w:t>
      </w:r>
      <w:r w:rsidR="007D1755" w:rsidRPr="00CC37FC">
        <w:t>.</w:t>
      </w:r>
    </w:p>
    <w:p w:rsidR="002B5749" w:rsidRPr="00CC37FC" w:rsidRDefault="002B5749" w:rsidP="007D1755">
      <w:pPr>
        <w:pStyle w:val="ConsPlusNormal"/>
        <w:numPr>
          <w:ilvl w:val="0"/>
          <w:numId w:val="2"/>
        </w:numPr>
        <w:ind w:left="426"/>
        <w:jc w:val="both"/>
      </w:pPr>
      <w:r w:rsidRPr="00CC37FC">
        <w:lastRenderedPageBreak/>
        <w:t>Размещение распоряжения на официальном сайте МО «Бугровское сельское поселение»</w:t>
      </w:r>
      <w:r w:rsidR="00CC37FC" w:rsidRPr="00CC37FC">
        <w:t xml:space="preserve"> Всеволожского </w:t>
      </w:r>
      <w:proofErr w:type="spellStart"/>
      <w:r w:rsidR="00CC37FC" w:rsidRPr="00CC37FC">
        <w:t>муницпального</w:t>
      </w:r>
      <w:proofErr w:type="spellEnd"/>
      <w:r w:rsidR="00CC37FC" w:rsidRPr="00CC37FC">
        <w:t xml:space="preserve"> района Ленинградской области</w:t>
      </w:r>
      <w:r w:rsidRPr="00CC37FC">
        <w:t>.</w:t>
      </w:r>
    </w:p>
    <w:p w:rsidR="00616EBC" w:rsidRPr="00CC37FC" w:rsidRDefault="002B5749" w:rsidP="00F856E8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6"/>
          <w:szCs w:val="26"/>
        </w:rPr>
      </w:pPr>
      <w:r w:rsidRPr="00CC37FC">
        <w:rPr>
          <w:sz w:val="26"/>
          <w:szCs w:val="26"/>
        </w:rPr>
        <w:t xml:space="preserve">Организация экспозиции по адресу: </w:t>
      </w:r>
      <w:r w:rsidRPr="00CC37FC">
        <w:rPr>
          <w:color w:val="000000"/>
          <w:sz w:val="26"/>
          <w:szCs w:val="26"/>
          <w:shd w:val="clear" w:color="auto" w:fill="FFFFFF"/>
        </w:rPr>
        <w:t xml:space="preserve">Ленинградская область, Всеволожский район, </w:t>
      </w:r>
      <w:r w:rsidRPr="00CC37FC">
        <w:rPr>
          <w:sz w:val="26"/>
          <w:szCs w:val="26"/>
        </w:rPr>
        <w:t>Бугровское сельское поселение, пос. Бугры, ул. Шоссейная, д. 12 в здании Администрации МО «Бугровское сельское поселение» с 24.11.2017</w:t>
      </w:r>
      <w:r w:rsidR="00CA601A" w:rsidRPr="00CC37FC">
        <w:rPr>
          <w:sz w:val="26"/>
          <w:szCs w:val="26"/>
        </w:rPr>
        <w:t>.</w:t>
      </w:r>
    </w:p>
    <w:p w:rsidR="009539E0" w:rsidRPr="00CC37FC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37FC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  <w:r w:rsidRPr="00CC37FC">
        <w:rPr>
          <w:rFonts w:ascii="Times New Roman" w:hAnsi="Times New Roman" w:cs="Times New Roman"/>
          <w:b/>
          <w:sz w:val="26"/>
          <w:szCs w:val="26"/>
        </w:rPr>
        <w:t>предложений и замечаний</w:t>
      </w:r>
      <w:r w:rsidRPr="00CC37F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7D1755" w:rsidRPr="00CC37FC" w:rsidRDefault="002B5749" w:rsidP="00BA004C">
      <w:p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7FC">
        <w:rPr>
          <w:rFonts w:ascii="Times New Roman" w:hAnsi="Times New Roman" w:cs="Times New Roman"/>
          <w:sz w:val="26"/>
          <w:szCs w:val="26"/>
        </w:rPr>
        <w:t>В период публичных слушаний, установленный для направления предложений и замечаний, касающихся предмета публич</w:t>
      </w:r>
      <w:r w:rsidR="00EB733D" w:rsidRPr="00CC37FC">
        <w:rPr>
          <w:rFonts w:ascii="Times New Roman" w:hAnsi="Times New Roman" w:cs="Times New Roman"/>
          <w:sz w:val="26"/>
          <w:szCs w:val="26"/>
        </w:rPr>
        <w:t>ных слушаний, с 24.11.2017 по 26</w:t>
      </w:r>
      <w:r w:rsidRPr="00CC37FC">
        <w:rPr>
          <w:rFonts w:ascii="Times New Roman" w:hAnsi="Times New Roman" w:cs="Times New Roman"/>
          <w:sz w:val="26"/>
          <w:szCs w:val="26"/>
        </w:rPr>
        <w:t>.12.2017, письменные предложения и замечания от физических и юридических лиц по обсуждению проекта планировки и проекта межевания территории в адрес Комиссии не поступили</w:t>
      </w:r>
      <w:r w:rsidR="007D1755" w:rsidRPr="00CC37FC">
        <w:rPr>
          <w:rFonts w:ascii="Times New Roman" w:hAnsi="Times New Roman" w:cs="Times New Roman"/>
          <w:sz w:val="26"/>
          <w:szCs w:val="26"/>
        </w:rPr>
        <w:t>.</w:t>
      </w:r>
    </w:p>
    <w:p w:rsidR="0029175A" w:rsidRPr="00CC37FC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6"/>
          <w:szCs w:val="26"/>
        </w:rPr>
      </w:pPr>
      <w:proofErr w:type="gramStart"/>
      <w:r w:rsidRPr="00CC37FC">
        <w:rPr>
          <w:sz w:val="26"/>
          <w:szCs w:val="26"/>
        </w:rPr>
        <w:t>В</w:t>
      </w:r>
      <w:r w:rsidR="00B30806" w:rsidRPr="00CC37FC">
        <w:rPr>
          <w:sz w:val="26"/>
          <w:szCs w:val="26"/>
        </w:rPr>
        <w:t>о время проведения</w:t>
      </w:r>
      <w:r w:rsidRPr="00CC37FC">
        <w:rPr>
          <w:sz w:val="26"/>
          <w:szCs w:val="26"/>
        </w:rPr>
        <w:t xml:space="preserve"> собрания </w:t>
      </w:r>
      <w:r w:rsidR="002B5749" w:rsidRPr="00CC37FC">
        <w:rPr>
          <w:sz w:val="26"/>
          <w:szCs w:val="26"/>
        </w:rPr>
        <w:t xml:space="preserve">по обсуждению проекта планировки и проекта межевания территории </w:t>
      </w:r>
      <w:r w:rsidR="00CD202B" w:rsidRPr="00CC37FC">
        <w:rPr>
          <w:sz w:val="26"/>
          <w:szCs w:val="26"/>
        </w:rPr>
        <w:t xml:space="preserve">поступило одно </w:t>
      </w:r>
      <w:r w:rsidR="002B5749" w:rsidRPr="00CC37FC">
        <w:rPr>
          <w:sz w:val="26"/>
          <w:szCs w:val="26"/>
        </w:rPr>
        <w:t xml:space="preserve">предложение о </w:t>
      </w:r>
      <w:r w:rsidR="00162BBA">
        <w:rPr>
          <w:sz w:val="26"/>
          <w:szCs w:val="26"/>
        </w:rPr>
        <w:t>внесении изменений в проект планировки и проект</w:t>
      </w:r>
      <w:r w:rsidR="00162BBA" w:rsidRPr="00CC37FC">
        <w:rPr>
          <w:sz w:val="26"/>
          <w:szCs w:val="26"/>
        </w:rPr>
        <w:t xml:space="preserve"> межевания территории</w:t>
      </w:r>
      <w:r w:rsidR="00162BBA">
        <w:rPr>
          <w:sz w:val="26"/>
          <w:szCs w:val="26"/>
        </w:rPr>
        <w:t xml:space="preserve"> в части смещения</w:t>
      </w:r>
      <w:r w:rsidR="002B5749" w:rsidRPr="00CC37FC">
        <w:rPr>
          <w:sz w:val="26"/>
          <w:szCs w:val="26"/>
        </w:rPr>
        <w:t xml:space="preserve"> красных линий от собственника земельного участка, а так же одно замечание учесть права и законные интересы собственника земельного участка и изыскать иные возможности размещения территорий общего пользования</w:t>
      </w:r>
      <w:r w:rsidR="008D2855" w:rsidRPr="00CC37FC">
        <w:rPr>
          <w:sz w:val="26"/>
          <w:szCs w:val="26"/>
        </w:rPr>
        <w:t>.</w:t>
      </w:r>
      <w:proofErr w:type="gramEnd"/>
    </w:p>
    <w:p w:rsidR="008D2855" w:rsidRPr="00CC37FC" w:rsidRDefault="006713B1" w:rsidP="00F856E8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7FC">
        <w:rPr>
          <w:rFonts w:ascii="Times New Roman" w:hAnsi="Times New Roman" w:cs="Times New Roman"/>
          <w:sz w:val="26"/>
          <w:szCs w:val="26"/>
        </w:rPr>
        <w:t xml:space="preserve">В 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с </w:t>
      </w:r>
      <w:r w:rsidR="002B5749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A004C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56E8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5749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04C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.2017г. </w:t>
      </w:r>
      <w:r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B5749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63FEB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56E8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5749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3FEB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.2017г</w:t>
      </w:r>
      <w:r w:rsidR="00BA004C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4F2E" w:rsidRPr="00CC37FC">
        <w:rPr>
          <w:rFonts w:ascii="Times New Roman" w:hAnsi="Times New Roman" w:cs="Times New Roman"/>
          <w:sz w:val="26"/>
          <w:szCs w:val="26"/>
        </w:rPr>
        <w:t xml:space="preserve">письменных предложений и замечаний от физических и юридических лиц по </w:t>
      </w:r>
      <w:r w:rsidR="002B5749" w:rsidRPr="00CC37FC">
        <w:rPr>
          <w:rFonts w:ascii="Times New Roman" w:hAnsi="Times New Roman" w:cs="Times New Roman"/>
          <w:sz w:val="26"/>
          <w:szCs w:val="26"/>
        </w:rPr>
        <w:t>обсуждению проекта планировки и проекта межевания территории</w:t>
      </w:r>
      <w:r w:rsidR="00464F2E" w:rsidRPr="00CC37FC">
        <w:rPr>
          <w:rFonts w:ascii="Times New Roman" w:hAnsi="Times New Roman" w:cs="Times New Roman"/>
          <w:sz w:val="26"/>
          <w:szCs w:val="26"/>
        </w:rPr>
        <w:t xml:space="preserve"> в адрес Комиссии не поступило</w:t>
      </w:r>
      <w:r w:rsidR="008D2855" w:rsidRPr="00CC37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39E0" w:rsidRPr="00CC37FC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37FC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  <w:r w:rsidRPr="00CC37F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39E0" w:rsidRPr="00CC37FC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C37FC">
        <w:rPr>
          <w:sz w:val="26"/>
          <w:szCs w:val="26"/>
        </w:rPr>
        <w:t xml:space="preserve">Публичные слушания проведены в соответствии с федеральным </w:t>
      </w:r>
      <w:r w:rsidR="00464F2E" w:rsidRPr="00CC37FC">
        <w:rPr>
          <w:sz w:val="26"/>
          <w:szCs w:val="26"/>
        </w:rPr>
        <w:t>законом Российской Федерации №</w:t>
      </w:r>
      <w:r w:rsidR="00D410FD" w:rsidRPr="00CC37FC">
        <w:rPr>
          <w:sz w:val="26"/>
          <w:szCs w:val="26"/>
        </w:rPr>
        <w:t>1</w:t>
      </w:r>
      <w:r w:rsidRPr="00CC37FC">
        <w:rPr>
          <w:sz w:val="26"/>
          <w:szCs w:val="26"/>
        </w:rPr>
        <w:t>90-</w:t>
      </w:r>
      <w:r w:rsidR="00D410FD" w:rsidRPr="00CC37FC">
        <w:rPr>
          <w:sz w:val="26"/>
          <w:szCs w:val="26"/>
        </w:rPr>
        <w:t>ФЗ</w:t>
      </w:r>
      <w:r w:rsidRPr="00CC37FC">
        <w:rPr>
          <w:sz w:val="26"/>
          <w:szCs w:val="26"/>
        </w:rPr>
        <w:t xml:space="preserve"> от 29.12.2004 г. «Градостроительный кодекс Российской Федерации», </w:t>
      </w:r>
      <w:r w:rsidR="00663FEB" w:rsidRPr="00CC37FC">
        <w:rPr>
          <w:sz w:val="26"/>
          <w:szCs w:val="26"/>
        </w:rPr>
        <w:t>Распоряжение</w:t>
      </w:r>
      <w:r w:rsidR="00E973EB" w:rsidRPr="00CC37FC">
        <w:rPr>
          <w:sz w:val="26"/>
          <w:szCs w:val="26"/>
        </w:rPr>
        <w:t>м</w:t>
      </w:r>
      <w:r w:rsidR="002B5749" w:rsidRPr="00CC37FC">
        <w:rPr>
          <w:sz w:val="26"/>
          <w:szCs w:val="26"/>
        </w:rPr>
        <w:t xml:space="preserve"> </w:t>
      </w:r>
      <w:r w:rsidR="00E973EB" w:rsidRPr="00CC37FC">
        <w:rPr>
          <w:sz w:val="26"/>
          <w:szCs w:val="26"/>
        </w:rPr>
        <w:t xml:space="preserve">Главы муниципального образования «Всеволожский муниципальный район» Ленинградской области </w:t>
      </w:r>
      <w:r w:rsidR="002B5749" w:rsidRPr="00CC37FC">
        <w:rPr>
          <w:sz w:val="26"/>
          <w:szCs w:val="26"/>
        </w:rPr>
        <w:t xml:space="preserve">от 17.11.2017 </w:t>
      </w:r>
      <w:r w:rsidR="00EB733D" w:rsidRPr="00CC37FC">
        <w:rPr>
          <w:sz w:val="26"/>
          <w:szCs w:val="26"/>
        </w:rPr>
        <w:t xml:space="preserve">           </w:t>
      </w:r>
      <w:r w:rsidR="002B5749" w:rsidRPr="00CC37FC">
        <w:rPr>
          <w:sz w:val="26"/>
          <w:szCs w:val="26"/>
        </w:rPr>
        <w:t>№ 102-04</w:t>
      </w:r>
      <w:r w:rsidRPr="00CC37FC">
        <w:rPr>
          <w:sz w:val="26"/>
          <w:szCs w:val="26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CC37FC">
        <w:rPr>
          <w:sz w:val="26"/>
          <w:szCs w:val="26"/>
        </w:rPr>
        <w:t>орых могут быть нарушены</w:t>
      </w:r>
      <w:r w:rsidR="00A576B6" w:rsidRPr="00CC37FC">
        <w:rPr>
          <w:sz w:val="26"/>
          <w:szCs w:val="26"/>
        </w:rPr>
        <w:t>.</w:t>
      </w:r>
      <w:proofErr w:type="gramEnd"/>
    </w:p>
    <w:p w:rsidR="00D55FD6" w:rsidRPr="00CC37FC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C37FC">
        <w:rPr>
          <w:sz w:val="26"/>
          <w:szCs w:val="26"/>
        </w:rPr>
        <w:t xml:space="preserve">Информация по </w:t>
      </w:r>
      <w:r w:rsidR="002B5749" w:rsidRPr="00CC37FC">
        <w:rPr>
          <w:sz w:val="26"/>
          <w:szCs w:val="26"/>
        </w:rPr>
        <w:t xml:space="preserve">обсуждению проекта планировки и проекта межевания территории </w:t>
      </w:r>
      <w:r w:rsidR="00770051" w:rsidRPr="00CC37FC">
        <w:rPr>
          <w:sz w:val="26"/>
          <w:szCs w:val="26"/>
        </w:rPr>
        <w:t xml:space="preserve">доведена </w:t>
      </w:r>
      <w:r w:rsidRPr="00CC37FC">
        <w:rPr>
          <w:sz w:val="26"/>
          <w:szCs w:val="26"/>
        </w:rPr>
        <w:t xml:space="preserve">до сведения жителей </w:t>
      </w:r>
      <w:proofErr w:type="spellStart"/>
      <w:r w:rsidR="002B5749" w:rsidRPr="00CC37FC">
        <w:rPr>
          <w:sz w:val="26"/>
          <w:szCs w:val="26"/>
        </w:rPr>
        <w:t>Бугр</w:t>
      </w:r>
      <w:r w:rsidR="00260F09" w:rsidRPr="00CC37FC">
        <w:rPr>
          <w:sz w:val="26"/>
          <w:szCs w:val="26"/>
        </w:rPr>
        <w:t>овского</w:t>
      </w:r>
      <w:proofErr w:type="spellEnd"/>
      <w:r w:rsidR="00706305" w:rsidRPr="00CC37FC">
        <w:rPr>
          <w:sz w:val="26"/>
          <w:szCs w:val="26"/>
        </w:rPr>
        <w:t xml:space="preserve"> сельского</w:t>
      </w:r>
      <w:r w:rsidR="002B5749" w:rsidRPr="00CC37FC">
        <w:rPr>
          <w:sz w:val="26"/>
          <w:szCs w:val="26"/>
        </w:rPr>
        <w:t xml:space="preserve"> </w:t>
      </w:r>
      <w:r w:rsidR="00AA0391" w:rsidRPr="00CC37FC">
        <w:rPr>
          <w:sz w:val="26"/>
          <w:szCs w:val="26"/>
        </w:rPr>
        <w:t xml:space="preserve">поселения </w:t>
      </w:r>
      <w:r w:rsidRPr="00CC37FC">
        <w:rPr>
          <w:sz w:val="26"/>
          <w:szCs w:val="26"/>
        </w:rPr>
        <w:t>и заинтересованных лиц в соответствии с требованиями действующего законодательства</w:t>
      </w:r>
      <w:r w:rsidR="008E7D2B" w:rsidRPr="00CC37FC">
        <w:rPr>
          <w:sz w:val="26"/>
          <w:szCs w:val="26"/>
        </w:rPr>
        <w:t>.</w:t>
      </w:r>
    </w:p>
    <w:p w:rsidR="009539E0" w:rsidRPr="00CC37FC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C37FC">
        <w:rPr>
          <w:sz w:val="26"/>
          <w:szCs w:val="26"/>
        </w:rPr>
        <w:t xml:space="preserve">Публичные слушания </w:t>
      </w:r>
      <w:r w:rsidR="00BF0759" w:rsidRPr="00CC37FC">
        <w:rPr>
          <w:sz w:val="26"/>
          <w:szCs w:val="26"/>
        </w:rPr>
        <w:t xml:space="preserve">по </w:t>
      </w:r>
      <w:r w:rsidR="002B5749" w:rsidRPr="00CC37FC">
        <w:rPr>
          <w:sz w:val="26"/>
          <w:szCs w:val="26"/>
        </w:rPr>
        <w:t xml:space="preserve">обсуждению проекта планировки и проекта межевания территории </w:t>
      </w:r>
      <w:r w:rsidRPr="00CC37FC">
        <w:rPr>
          <w:sz w:val="26"/>
          <w:szCs w:val="26"/>
        </w:rPr>
        <w:t>признаны состоявшимися</w:t>
      </w:r>
      <w:r w:rsidR="00023219" w:rsidRPr="00CC37FC">
        <w:rPr>
          <w:sz w:val="26"/>
          <w:szCs w:val="26"/>
        </w:rPr>
        <w:t>.</w:t>
      </w:r>
    </w:p>
    <w:p w:rsidR="00C465AD" w:rsidRPr="00CC37FC" w:rsidRDefault="00B35117" w:rsidP="00D7742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313B6D">
        <w:rPr>
          <w:sz w:val="26"/>
          <w:szCs w:val="26"/>
        </w:rPr>
        <w:t xml:space="preserve">наличием </w:t>
      </w:r>
      <w:proofErr w:type="spellStart"/>
      <w:r w:rsidR="00C27B27">
        <w:rPr>
          <w:sz w:val="26"/>
          <w:szCs w:val="26"/>
        </w:rPr>
        <w:t>не</w:t>
      </w:r>
      <w:bookmarkStart w:id="0" w:name="_GoBack"/>
      <w:bookmarkEnd w:id="0"/>
      <w:r w:rsidR="00313B6D">
        <w:rPr>
          <w:sz w:val="26"/>
          <w:szCs w:val="26"/>
        </w:rPr>
        <w:t>устраненных</w:t>
      </w:r>
      <w:proofErr w:type="spellEnd"/>
      <w:r w:rsidR="00313B6D">
        <w:rPr>
          <w:sz w:val="26"/>
          <w:szCs w:val="26"/>
        </w:rPr>
        <w:t xml:space="preserve"> замечаний</w:t>
      </w:r>
      <w:r>
        <w:rPr>
          <w:sz w:val="26"/>
          <w:szCs w:val="26"/>
        </w:rPr>
        <w:t xml:space="preserve"> </w:t>
      </w:r>
      <w:r w:rsidR="00BA004C" w:rsidRPr="00CC37FC">
        <w:rPr>
          <w:sz w:val="26"/>
          <w:szCs w:val="26"/>
        </w:rPr>
        <w:t xml:space="preserve">Комиссия </w:t>
      </w:r>
      <w:r w:rsidR="002B5749" w:rsidRPr="00CC37FC">
        <w:rPr>
          <w:sz w:val="26"/>
          <w:szCs w:val="26"/>
        </w:rPr>
        <w:t xml:space="preserve">рекомендует </w:t>
      </w:r>
      <w:r>
        <w:rPr>
          <w:sz w:val="26"/>
          <w:szCs w:val="26"/>
        </w:rPr>
        <w:t>вернуть на доработку</w:t>
      </w:r>
      <w:r w:rsidR="002B5749" w:rsidRPr="00CC37FC">
        <w:rPr>
          <w:sz w:val="26"/>
          <w:szCs w:val="26"/>
        </w:rPr>
        <w:t xml:space="preserve"> проект планировки и проект межевания территории юго-западной части деревни </w:t>
      </w:r>
      <w:proofErr w:type="spellStart"/>
      <w:r w:rsidR="002B5749" w:rsidRPr="00CC37FC">
        <w:rPr>
          <w:sz w:val="26"/>
          <w:szCs w:val="26"/>
        </w:rPr>
        <w:t>Порошкино</w:t>
      </w:r>
      <w:proofErr w:type="spellEnd"/>
      <w:r w:rsidR="002B5749" w:rsidRPr="00CC37FC">
        <w:rPr>
          <w:sz w:val="26"/>
          <w:szCs w:val="26"/>
        </w:rPr>
        <w:t>, многофункционального комплекса «</w:t>
      </w:r>
      <w:proofErr w:type="spellStart"/>
      <w:r w:rsidR="002B5749" w:rsidRPr="00CC37FC">
        <w:rPr>
          <w:sz w:val="26"/>
          <w:szCs w:val="26"/>
        </w:rPr>
        <w:t>Евроград</w:t>
      </w:r>
      <w:proofErr w:type="spellEnd"/>
      <w:r w:rsidR="002B5749" w:rsidRPr="00CC37FC">
        <w:rPr>
          <w:sz w:val="26"/>
          <w:szCs w:val="26"/>
        </w:rPr>
        <w:t>» МО «Бугровское сельское поселение» Всеволожского муниципального района Ленинградской области</w:t>
      </w:r>
      <w:r w:rsidR="00F856E8" w:rsidRPr="00CC37FC">
        <w:rPr>
          <w:sz w:val="26"/>
          <w:szCs w:val="26"/>
        </w:rPr>
        <w:t>.</w:t>
      </w:r>
    </w:p>
    <w:p w:rsidR="00A576B6" w:rsidRPr="00CC37FC" w:rsidRDefault="00154AB3" w:rsidP="00D7742C">
      <w:pPr>
        <w:pStyle w:val="a4"/>
        <w:ind w:left="0" w:firstLine="709"/>
        <w:jc w:val="both"/>
        <w:rPr>
          <w:sz w:val="26"/>
          <w:szCs w:val="26"/>
        </w:rPr>
      </w:pPr>
      <w:r w:rsidRPr="00CC37FC">
        <w:rPr>
          <w:sz w:val="26"/>
          <w:szCs w:val="26"/>
        </w:rPr>
        <w:t>Настоящее заключение подлежит офиц</w:t>
      </w:r>
      <w:r w:rsidR="00EB733D" w:rsidRPr="00CC37FC">
        <w:rPr>
          <w:sz w:val="26"/>
          <w:szCs w:val="26"/>
        </w:rPr>
        <w:t>иальному опубликованию в газете</w:t>
      </w:r>
      <w:r w:rsidRPr="00CC37FC">
        <w:rPr>
          <w:sz w:val="26"/>
          <w:szCs w:val="26"/>
        </w:rPr>
        <w:t xml:space="preserve"> «Всеволожские Ве</w:t>
      </w:r>
      <w:r w:rsidR="00CC37FC" w:rsidRPr="00CC37FC">
        <w:rPr>
          <w:sz w:val="26"/>
          <w:szCs w:val="26"/>
        </w:rPr>
        <w:t>сти» и размещению на официальных сайтах</w:t>
      </w:r>
      <w:r w:rsidRPr="00CC37FC">
        <w:rPr>
          <w:sz w:val="26"/>
          <w:szCs w:val="26"/>
        </w:rPr>
        <w:t xml:space="preserve"> администрации МО «Всеволожский муниципальный район» Ленинградской области </w:t>
      </w:r>
      <w:r w:rsidR="00CC37FC" w:rsidRPr="00CC37FC">
        <w:rPr>
          <w:sz w:val="26"/>
          <w:szCs w:val="26"/>
        </w:rPr>
        <w:t xml:space="preserve">и администрации МО «Бугровское сельское поселение» Всеволожского </w:t>
      </w:r>
      <w:proofErr w:type="spellStart"/>
      <w:r w:rsidR="00CC37FC" w:rsidRPr="00CC37FC">
        <w:rPr>
          <w:sz w:val="26"/>
          <w:szCs w:val="26"/>
        </w:rPr>
        <w:t>муницпального</w:t>
      </w:r>
      <w:proofErr w:type="spellEnd"/>
      <w:r w:rsidR="00CC37FC" w:rsidRPr="00CC37FC">
        <w:rPr>
          <w:sz w:val="26"/>
          <w:szCs w:val="26"/>
        </w:rPr>
        <w:t xml:space="preserve"> района Ленинградской области </w:t>
      </w:r>
      <w:r w:rsidRPr="00CC37FC">
        <w:rPr>
          <w:sz w:val="26"/>
          <w:szCs w:val="26"/>
        </w:rPr>
        <w:t>в сети «Интернет».</w:t>
      </w:r>
    </w:p>
    <w:p w:rsidR="00D55FD6" w:rsidRPr="00313B6D" w:rsidRDefault="00D55FD6" w:rsidP="00313B6D">
      <w:pPr>
        <w:ind w:left="0" w:firstLine="0"/>
        <w:jc w:val="both"/>
        <w:rPr>
          <w:sz w:val="26"/>
          <w:szCs w:val="26"/>
        </w:rPr>
      </w:pPr>
    </w:p>
    <w:tbl>
      <w:tblPr>
        <w:tblW w:w="9396" w:type="dxa"/>
        <w:tblLook w:val="01E0" w:firstRow="1" w:lastRow="1" w:firstColumn="1" w:lastColumn="1" w:noHBand="0" w:noVBand="0"/>
      </w:tblPr>
      <w:tblGrid>
        <w:gridCol w:w="4426"/>
        <w:gridCol w:w="810"/>
        <w:gridCol w:w="4160"/>
      </w:tblGrid>
      <w:tr w:rsidR="009539E0" w:rsidRPr="00CC37FC" w:rsidTr="00D7742C">
        <w:trPr>
          <w:trHeight w:val="258"/>
        </w:trPr>
        <w:tc>
          <w:tcPr>
            <w:tcW w:w="4426" w:type="dxa"/>
          </w:tcPr>
          <w:p w:rsidR="009539E0" w:rsidRPr="00CC37FC" w:rsidRDefault="009C49B2" w:rsidP="009C49B2">
            <w:pPr>
              <w:ind w:left="0"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9539E0" w:rsidRPr="00CC37FC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B5749" w:rsidRPr="00CC3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39E0" w:rsidRPr="00CC37FC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 w:rsidR="00F53CBD" w:rsidRPr="00CC37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10" w:type="dxa"/>
          </w:tcPr>
          <w:p w:rsidR="009539E0" w:rsidRPr="00CC37FC" w:rsidRDefault="009539E0" w:rsidP="001D0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0" w:type="dxa"/>
          </w:tcPr>
          <w:p w:rsidR="009C49B2" w:rsidRPr="00CC37FC" w:rsidRDefault="009C49B2" w:rsidP="00D7742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49" w:rsidRPr="00CC37F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CC37F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>Тарасова Т.А.</w:t>
            </w:r>
          </w:p>
        </w:tc>
      </w:tr>
      <w:tr w:rsidR="009539E0" w:rsidRPr="00CC37FC" w:rsidTr="00D7742C">
        <w:trPr>
          <w:trHeight w:val="44"/>
        </w:trPr>
        <w:tc>
          <w:tcPr>
            <w:tcW w:w="4426" w:type="dxa"/>
          </w:tcPr>
          <w:p w:rsidR="009539E0" w:rsidRPr="00CC37FC" w:rsidRDefault="009539E0" w:rsidP="00313B6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F53CBD" w:rsidRPr="00CC37F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  <w:tc>
          <w:tcPr>
            <w:tcW w:w="810" w:type="dxa"/>
          </w:tcPr>
          <w:p w:rsidR="009539E0" w:rsidRPr="00CC37FC" w:rsidRDefault="009539E0" w:rsidP="001D0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0" w:type="dxa"/>
          </w:tcPr>
          <w:p w:rsidR="009539E0" w:rsidRPr="00CC37FC" w:rsidRDefault="00EB733D" w:rsidP="00EB7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F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CC37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CC37FC">
              <w:rPr>
                <w:rFonts w:ascii="Times New Roman" w:hAnsi="Times New Roman" w:cs="Times New Roman"/>
                <w:sz w:val="26"/>
                <w:szCs w:val="26"/>
              </w:rPr>
              <w:t>Шелехова</w:t>
            </w:r>
            <w:proofErr w:type="spellEnd"/>
            <w:r w:rsidRPr="00CC37FC">
              <w:rPr>
                <w:rFonts w:ascii="Times New Roman" w:hAnsi="Times New Roman" w:cs="Times New Roman"/>
                <w:sz w:val="26"/>
                <w:szCs w:val="26"/>
              </w:rPr>
              <w:t xml:space="preserve"> Э.П.</w:t>
            </w:r>
            <w:r w:rsidR="00C771BA" w:rsidRPr="00CC37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9C49B2">
      <w:pgSz w:w="11906" w:h="16838"/>
      <w:pgMar w:top="993" w:right="850" w:bottom="568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D49E1"/>
    <w:rsid w:val="000D6F78"/>
    <w:rsid w:val="000E16BD"/>
    <w:rsid w:val="000F1461"/>
    <w:rsid w:val="00107062"/>
    <w:rsid w:val="00151E67"/>
    <w:rsid w:val="00154AB3"/>
    <w:rsid w:val="00162BBA"/>
    <w:rsid w:val="00177186"/>
    <w:rsid w:val="001907F2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0F09"/>
    <w:rsid w:val="0026772C"/>
    <w:rsid w:val="0029175A"/>
    <w:rsid w:val="002B5749"/>
    <w:rsid w:val="002E4032"/>
    <w:rsid w:val="002E431A"/>
    <w:rsid w:val="002F7C10"/>
    <w:rsid w:val="00313B6D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10202"/>
    <w:rsid w:val="00415967"/>
    <w:rsid w:val="0042559D"/>
    <w:rsid w:val="00426FB4"/>
    <w:rsid w:val="00456C03"/>
    <w:rsid w:val="00464F2E"/>
    <w:rsid w:val="004867DC"/>
    <w:rsid w:val="004949C1"/>
    <w:rsid w:val="004B367C"/>
    <w:rsid w:val="004C3903"/>
    <w:rsid w:val="004C4347"/>
    <w:rsid w:val="004F12F0"/>
    <w:rsid w:val="004F2343"/>
    <w:rsid w:val="004F4F35"/>
    <w:rsid w:val="00556686"/>
    <w:rsid w:val="00556A1F"/>
    <w:rsid w:val="005611EE"/>
    <w:rsid w:val="00566D31"/>
    <w:rsid w:val="00583EB1"/>
    <w:rsid w:val="00585841"/>
    <w:rsid w:val="005A5E34"/>
    <w:rsid w:val="005B487B"/>
    <w:rsid w:val="005C166A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2C4D"/>
    <w:rsid w:val="00706305"/>
    <w:rsid w:val="00714175"/>
    <w:rsid w:val="00717232"/>
    <w:rsid w:val="00720E6B"/>
    <w:rsid w:val="007670A2"/>
    <w:rsid w:val="007679DB"/>
    <w:rsid w:val="00770051"/>
    <w:rsid w:val="00775A7E"/>
    <w:rsid w:val="00782C78"/>
    <w:rsid w:val="00785A7F"/>
    <w:rsid w:val="00790DB9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53484"/>
    <w:rsid w:val="0089379E"/>
    <w:rsid w:val="008A6459"/>
    <w:rsid w:val="008B2835"/>
    <w:rsid w:val="008D2855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B2CBC"/>
    <w:rsid w:val="009C1AB7"/>
    <w:rsid w:val="009C49B2"/>
    <w:rsid w:val="00A16E5F"/>
    <w:rsid w:val="00A20C11"/>
    <w:rsid w:val="00A22AEF"/>
    <w:rsid w:val="00A25AF5"/>
    <w:rsid w:val="00A42DE2"/>
    <w:rsid w:val="00A4725C"/>
    <w:rsid w:val="00A53F44"/>
    <w:rsid w:val="00A548D4"/>
    <w:rsid w:val="00A576B6"/>
    <w:rsid w:val="00A70851"/>
    <w:rsid w:val="00A9727B"/>
    <w:rsid w:val="00AA0391"/>
    <w:rsid w:val="00AA33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35117"/>
    <w:rsid w:val="00B44900"/>
    <w:rsid w:val="00B45C96"/>
    <w:rsid w:val="00B91103"/>
    <w:rsid w:val="00BA004C"/>
    <w:rsid w:val="00BA6E75"/>
    <w:rsid w:val="00BB7F40"/>
    <w:rsid w:val="00BD4B36"/>
    <w:rsid w:val="00BD539A"/>
    <w:rsid w:val="00BF0759"/>
    <w:rsid w:val="00BF4138"/>
    <w:rsid w:val="00BF4DA0"/>
    <w:rsid w:val="00BF6634"/>
    <w:rsid w:val="00C05FD5"/>
    <w:rsid w:val="00C12D6A"/>
    <w:rsid w:val="00C20D68"/>
    <w:rsid w:val="00C27B27"/>
    <w:rsid w:val="00C465AD"/>
    <w:rsid w:val="00C5566C"/>
    <w:rsid w:val="00C75BF6"/>
    <w:rsid w:val="00C771BA"/>
    <w:rsid w:val="00C81430"/>
    <w:rsid w:val="00C90209"/>
    <w:rsid w:val="00CA601A"/>
    <w:rsid w:val="00CA7716"/>
    <w:rsid w:val="00CB67E3"/>
    <w:rsid w:val="00CC1B3C"/>
    <w:rsid w:val="00CC37FC"/>
    <w:rsid w:val="00CD202B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7742C"/>
    <w:rsid w:val="00D90CFB"/>
    <w:rsid w:val="00D93A36"/>
    <w:rsid w:val="00D95949"/>
    <w:rsid w:val="00DC2F7A"/>
    <w:rsid w:val="00DD0221"/>
    <w:rsid w:val="00DD5D86"/>
    <w:rsid w:val="00DE3F99"/>
    <w:rsid w:val="00DF4904"/>
    <w:rsid w:val="00E00910"/>
    <w:rsid w:val="00E15510"/>
    <w:rsid w:val="00E35F78"/>
    <w:rsid w:val="00E643C4"/>
    <w:rsid w:val="00E937AA"/>
    <w:rsid w:val="00E94ACA"/>
    <w:rsid w:val="00E973EB"/>
    <w:rsid w:val="00EB733D"/>
    <w:rsid w:val="00ED4A61"/>
    <w:rsid w:val="00ED4F51"/>
    <w:rsid w:val="00F12132"/>
    <w:rsid w:val="00F374A4"/>
    <w:rsid w:val="00F53CBD"/>
    <w:rsid w:val="00F62E19"/>
    <w:rsid w:val="00F75119"/>
    <w:rsid w:val="00F856E8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C433-DEFD-454A-AD57-48642959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15</cp:revision>
  <cp:lastPrinted>2017-12-27T13:00:00Z</cp:lastPrinted>
  <dcterms:created xsi:type="dcterms:W3CDTF">2017-11-15T07:26:00Z</dcterms:created>
  <dcterms:modified xsi:type="dcterms:W3CDTF">2017-12-27T13:03:00Z</dcterms:modified>
</cp:coreProperties>
</file>